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D9" w:rsidRDefault="00F1634C" w:rsidP="00F163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работа по теме «Политика»</w:t>
      </w:r>
    </w:p>
    <w:p w:rsidR="00F1634C" w:rsidRDefault="00F1634C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 w:rsidRPr="00161B82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 приведенном ниже ряду найдите понятие, которое является обобщающим для всех остальных представленных понятий. Запишите это слово (словосочетание) и дайте его определение.</w:t>
      </w:r>
    </w:p>
    <w:p w:rsidR="00F1634C" w:rsidRDefault="00F1634C" w:rsidP="00F163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Общественно-политическое движение, политическая система общества, политическая партия, государство, политические нормы.</w:t>
      </w:r>
    </w:p>
    <w:p w:rsidR="00F1634C" w:rsidRDefault="00F1634C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 w:rsidRPr="00161B8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Запишите слово, пропущенное в таблице</w:t>
      </w:r>
    </w:p>
    <w:tbl>
      <w:tblPr>
        <w:tblStyle w:val="a3"/>
        <w:tblW w:w="0" w:type="auto"/>
        <w:tblLook w:val="04A0"/>
      </w:tblPr>
      <w:tblGrid>
        <w:gridCol w:w="4077"/>
        <w:gridCol w:w="6605"/>
      </w:tblGrid>
      <w:tr w:rsidR="00F1634C" w:rsidTr="00F1634C">
        <w:tc>
          <w:tcPr>
            <w:tcW w:w="4077" w:type="dxa"/>
          </w:tcPr>
          <w:p w:rsidR="00F1634C" w:rsidRPr="00F1634C" w:rsidRDefault="00F1634C" w:rsidP="00F16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правления</w:t>
            </w:r>
          </w:p>
        </w:tc>
        <w:tc>
          <w:tcPr>
            <w:tcW w:w="6605" w:type="dxa"/>
          </w:tcPr>
          <w:p w:rsidR="00F1634C" w:rsidRPr="00F1634C" w:rsidRDefault="00F1634C" w:rsidP="00F16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</w:tr>
      <w:tr w:rsidR="00F1634C" w:rsidTr="00F1634C">
        <w:tc>
          <w:tcPr>
            <w:tcW w:w="4077" w:type="dxa"/>
          </w:tcPr>
          <w:p w:rsidR="00F1634C" w:rsidRDefault="00F1634C" w:rsidP="00F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6605" w:type="dxa"/>
          </w:tcPr>
          <w:p w:rsidR="00F1634C" w:rsidRDefault="00F1634C" w:rsidP="00F16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высшие органы власти избираются или формируются общенациональными представительными учреждениями (парламентами)</w:t>
            </w:r>
          </w:p>
        </w:tc>
      </w:tr>
      <w:tr w:rsidR="00F1634C" w:rsidTr="00F1634C">
        <w:tc>
          <w:tcPr>
            <w:tcW w:w="4077" w:type="dxa"/>
          </w:tcPr>
          <w:p w:rsidR="00F1634C" w:rsidRDefault="00F1634C" w:rsidP="00F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6605" w:type="dxa"/>
          </w:tcPr>
          <w:p w:rsidR="00F1634C" w:rsidRDefault="00F1634C" w:rsidP="00F16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Верховная государственная власть принадлежит одному лицу (королю, князю, султану, шаху, эмиру) и передается по наследству.</w:t>
            </w:r>
          </w:p>
        </w:tc>
      </w:tr>
    </w:tbl>
    <w:p w:rsidR="00F1634C" w:rsidRDefault="00F1634C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 w:rsidRPr="00161B8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 государстве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незадолго до выборов три известных политика объединили своих сторонников в новую политическую партию. Основной ценностью провозглашается личная свобода, </w:t>
      </w:r>
      <w:proofErr w:type="spellStart"/>
      <w:r w:rsidR="00562EA0">
        <w:rPr>
          <w:rFonts w:ascii="Times New Roman" w:hAnsi="Times New Roman" w:cs="Times New Roman"/>
          <w:sz w:val="24"/>
          <w:szCs w:val="24"/>
        </w:rPr>
        <w:t>неотчуждаемость</w:t>
      </w:r>
      <w:proofErr w:type="spellEnd"/>
      <w:r w:rsidR="00562EA0">
        <w:rPr>
          <w:rFonts w:ascii="Times New Roman" w:hAnsi="Times New Roman" w:cs="Times New Roman"/>
          <w:sz w:val="24"/>
          <w:szCs w:val="24"/>
        </w:rPr>
        <w:t xml:space="preserve"> частной собственности, свобода предпринимательства. Партия выступает </w:t>
      </w:r>
      <w:proofErr w:type="gramStart"/>
      <w:r w:rsidR="00562EA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62EA0">
        <w:rPr>
          <w:rFonts w:ascii="Times New Roman" w:hAnsi="Times New Roman" w:cs="Times New Roman"/>
          <w:sz w:val="24"/>
          <w:szCs w:val="24"/>
        </w:rPr>
        <w:t xml:space="preserve"> ограничение роли государства в экономике. Политическая партия во время выборов набрала необходимое количество голосов и получила место в парламенте. </w:t>
      </w:r>
    </w:p>
    <w:p w:rsidR="00562EA0" w:rsidRDefault="00562EA0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 перечисленного характеризует тип политической партии, описанный в данной ситуации? Запишите цифры, под которыми указаны верные характеристики.</w:t>
      </w:r>
    </w:p>
    <w:p w:rsidR="00562EA0" w:rsidRDefault="00562EA0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кадровая            2) массовая           3) правящая                4) оппозиционная           5) либеральная</w:t>
      </w:r>
    </w:p>
    <w:p w:rsidR="00562EA0" w:rsidRDefault="00562EA0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социалистическая</w:t>
      </w:r>
    </w:p>
    <w:p w:rsidR="00562EA0" w:rsidRDefault="00243E62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 w:rsidRPr="00161B82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Запишите слово, пропущенное в таблице</w:t>
      </w:r>
    </w:p>
    <w:tbl>
      <w:tblPr>
        <w:tblStyle w:val="a3"/>
        <w:tblW w:w="0" w:type="auto"/>
        <w:tblLook w:val="04A0"/>
      </w:tblPr>
      <w:tblGrid>
        <w:gridCol w:w="4361"/>
        <w:gridCol w:w="6321"/>
      </w:tblGrid>
      <w:tr w:rsidR="00243E62" w:rsidTr="00243E62">
        <w:tc>
          <w:tcPr>
            <w:tcW w:w="4361" w:type="dxa"/>
          </w:tcPr>
          <w:p w:rsidR="00243E62" w:rsidRPr="00243E62" w:rsidRDefault="00243E62" w:rsidP="00243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Типы (виды) политической элиты</w:t>
            </w:r>
          </w:p>
        </w:tc>
        <w:tc>
          <w:tcPr>
            <w:tcW w:w="6321" w:type="dxa"/>
          </w:tcPr>
          <w:p w:rsidR="00243E62" w:rsidRPr="00243E62" w:rsidRDefault="00243E62" w:rsidP="00243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Представители </w:t>
            </w:r>
          </w:p>
        </w:tc>
      </w:tr>
      <w:tr w:rsidR="00243E62" w:rsidTr="00243E62">
        <w:tc>
          <w:tcPr>
            <w:tcW w:w="4361" w:type="dxa"/>
          </w:tcPr>
          <w:p w:rsidR="00243E62" w:rsidRDefault="00243E62" w:rsidP="0024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Правящая  элита</w:t>
            </w:r>
          </w:p>
        </w:tc>
        <w:tc>
          <w:tcPr>
            <w:tcW w:w="6321" w:type="dxa"/>
          </w:tcPr>
          <w:p w:rsidR="00243E62" w:rsidRDefault="00243E62" w:rsidP="00F16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государства (или монарх), премьер-министр, министры правительства, лидеры парламентских фракций и т.п.</w:t>
            </w:r>
          </w:p>
        </w:tc>
      </w:tr>
      <w:tr w:rsidR="00243E62" w:rsidTr="00243E62">
        <w:tc>
          <w:tcPr>
            <w:tcW w:w="4361" w:type="dxa"/>
          </w:tcPr>
          <w:p w:rsidR="00243E62" w:rsidRDefault="00243E62" w:rsidP="0024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321" w:type="dxa"/>
          </w:tcPr>
          <w:p w:rsidR="00243E62" w:rsidRDefault="00243E62" w:rsidP="00F16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деятели, лидеры политических </w:t>
            </w:r>
            <w:r w:rsidR="009F474F">
              <w:rPr>
                <w:rFonts w:ascii="Times New Roman" w:hAnsi="Times New Roman" w:cs="Times New Roman"/>
                <w:sz w:val="24"/>
                <w:szCs w:val="24"/>
              </w:rPr>
              <w:t>партий, не имеющие мест в органах государственной власти, находящиеся, как правило, в оппозиции к проводимому политическому курсу</w:t>
            </w:r>
          </w:p>
        </w:tc>
      </w:tr>
    </w:tbl>
    <w:p w:rsidR="00243E62" w:rsidRDefault="009F474F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 w:rsidRPr="00161B8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Ниже приведен перечень терминов. Все они за исключением двух, являются формами политического участия граждан.</w:t>
      </w:r>
    </w:p>
    <w:p w:rsidR="009F474F" w:rsidRDefault="009F474F" w:rsidP="00F163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1) Выборы       2) регистрация юридического лица         3) обращение в органы государственной власти           4) референдум             5) членство в политической партии         6) уплата налогов</w:t>
      </w:r>
    </w:p>
    <w:tbl>
      <w:tblPr>
        <w:tblStyle w:val="a3"/>
        <w:tblpPr w:leftFromText="180" w:rightFromText="180" w:vertAnchor="text" w:horzAnchor="page" w:tblpX="5626" w:tblpY="425"/>
        <w:tblW w:w="0" w:type="auto"/>
        <w:tblLook w:val="04A0"/>
      </w:tblPr>
      <w:tblGrid>
        <w:gridCol w:w="1122"/>
        <w:gridCol w:w="1004"/>
      </w:tblGrid>
      <w:tr w:rsidR="009F474F" w:rsidTr="009F474F">
        <w:tc>
          <w:tcPr>
            <w:tcW w:w="1122" w:type="dxa"/>
          </w:tcPr>
          <w:p w:rsidR="009F474F" w:rsidRDefault="009F474F" w:rsidP="009F4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9F474F" w:rsidRDefault="009F474F" w:rsidP="009F4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74F" w:rsidRDefault="009F474F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два термина, «выпадающих» из общего ряда, и запишите в таблицу цифры, под которыми они указаны. </w:t>
      </w:r>
    </w:p>
    <w:p w:rsidR="009F474F" w:rsidRDefault="009F474F" w:rsidP="00161B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B82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Выберите верные суждения о государстве и его функциях и запишите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>
        <w:rPr>
          <w:rFonts w:ascii="Times New Roman" w:hAnsi="Times New Roman" w:cs="Times New Roman"/>
          <w:sz w:val="24"/>
          <w:szCs w:val="24"/>
        </w:rPr>
        <w:t>, под которыми они указаны.</w:t>
      </w:r>
    </w:p>
    <w:p w:rsidR="009F474F" w:rsidRDefault="009F474F" w:rsidP="00161B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основополагающим признаком государства любого типа является реализация в нем принципа разделения властей.</w:t>
      </w:r>
    </w:p>
    <w:p w:rsidR="009F474F" w:rsidRDefault="009F474F" w:rsidP="00161B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Требования, устанавливаемые государством по вопросам экологической политики, составляют основу экологической безопасности страны.</w:t>
      </w:r>
    </w:p>
    <w:p w:rsidR="009F474F" w:rsidRDefault="009F474F" w:rsidP="00161B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Государство обладает монопольным правом законно применять принуждение силами армии,</w:t>
      </w:r>
      <w:r w:rsidR="00161B82">
        <w:rPr>
          <w:rFonts w:ascii="Times New Roman" w:hAnsi="Times New Roman" w:cs="Times New Roman"/>
          <w:sz w:val="24"/>
          <w:szCs w:val="24"/>
        </w:rPr>
        <w:t xml:space="preserve"> органов охраны порядка и безопасности.</w:t>
      </w:r>
    </w:p>
    <w:p w:rsidR="00161B82" w:rsidRDefault="00161B82" w:rsidP="00161B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 внешним функциям государства относится  социальная поддержка малообеспеченных категорий граждан.</w:t>
      </w:r>
    </w:p>
    <w:p w:rsidR="00161B82" w:rsidRDefault="00161B82" w:rsidP="00161B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Государство создает нормативную и организационную основу для деятельности органов власти и местного самоуправления.</w:t>
      </w:r>
    </w:p>
    <w:p w:rsidR="00161B82" w:rsidRDefault="00161B82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 w:rsidRPr="00161B82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В государстве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существует наследственная передача королевской власти. Регулярно на альтернативной основе проходят выборы в парламент, выполняющий законодательные функции. В </w:t>
      </w:r>
      <w:r w:rsidRPr="00521D79">
        <w:rPr>
          <w:rFonts w:ascii="Times New Roman" w:hAnsi="Times New Roman" w:cs="Times New Roman"/>
          <w:sz w:val="24"/>
          <w:szCs w:val="24"/>
        </w:rPr>
        <w:t>стране представлен широкий спектр полити</w:t>
      </w:r>
      <w:r w:rsidR="00521D79">
        <w:rPr>
          <w:rFonts w:ascii="Times New Roman" w:hAnsi="Times New Roman" w:cs="Times New Roman"/>
          <w:sz w:val="24"/>
          <w:szCs w:val="24"/>
        </w:rPr>
        <w:t xml:space="preserve">ческих идеологий, </w:t>
      </w:r>
      <w:proofErr w:type="gramStart"/>
      <w:r w:rsidR="00521D79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="00521D79">
        <w:rPr>
          <w:rFonts w:ascii="Times New Roman" w:hAnsi="Times New Roman" w:cs="Times New Roman"/>
          <w:sz w:val="24"/>
          <w:szCs w:val="24"/>
        </w:rPr>
        <w:t xml:space="preserve"> и свобод</w:t>
      </w:r>
      <w:r w:rsidRPr="00521D79">
        <w:rPr>
          <w:rFonts w:ascii="Times New Roman" w:hAnsi="Times New Roman" w:cs="Times New Roman"/>
          <w:sz w:val="24"/>
          <w:szCs w:val="24"/>
        </w:rPr>
        <w:t>ы граждан</w:t>
      </w:r>
      <w:r>
        <w:rPr>
          <w:rFonts w:ascii="Times New Roman" w:hAnsi="Times New Roman" w:cs="Times New Roman"/>
          <w:sz w:val="24"/>
          <w:szCs w:val="24"/>
        </w:rPr>
        <w:t xml:space="preserve"> гарантированы законом. Государство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территориальные единицы.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обладающие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политической самостоятельностью.</w:t>
      </w:r>
    </w:p>
    <w:p w:rsidR="00161B82" w:rsidRDefault="00161B82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 приведенном списке характеристики формы государства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и запишите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>
        <w:rPr>
          <w:rFonts w:ascii="Times New Roman" w:hAnsi="Times New Roman" w:cs="Times New Roman"/>
          <w:sz w:val="24"/>
          <w:szCs w:val="24"/>
        </w:rPr>
        <w:t>, под которыми они указаны.</w:t>
      </w:r>
    </w:p>
    <w:p w:rsidR="00161B82" w:rsidRDefault="00161B82" w:rsidP="00161B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демократическое государство                         2) абсолютная монархия</w:t>
      </w:r>
    </w:p>
    <w:p w:rsidR="00161B82" w:rsidRDefault="00161B82" w:rsidP="00161B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унитарное государство                                    4) конституционная монархия</w:t>
      </w:r>
    </w:p>
    <w:p w:rsidR="00161B82" w:rsidRPr="00161B82" w:rsidRDefault="00161B82" w:rsidP="00161B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президентская республика                              6) федеративное государство </w:t>
      </w:r>
    </w:p>
    <w:p w:rsidR="00521C39" w:rsidRDefault="00521C39" w:rsidP="00F16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Выберите верные суждения о политической элите и запишите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>
        <w:rPr>
          <w:rFonts w:ascii="Times New Roman" w:hAnsi="Times New Roman" w:cs="Times New Roman"/>
          <w:sz w:val="24"/>
          <w:szCs w:val="24"/>
        </w:rPr>
        <w:t>, под которыми они указаны.</w:t>
      </w:r>
    </w:p>
    <w:p w:rsidR="00521C39" w:rsidRDefault="00521C3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Пополнение или изменение состава политической элиты зависит только от позиции большинства населения.</w:t>
      </w:r>
    </w:p>
    <w:p w:rsidR="00521C39" w:rsidRDefault="00521C3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Политическая элита – это группа лиц, профессионально занимающаяся деятельностью в сфере власти и управления государством.</w:t>
      </w:r>
    </w:p>
    <w:p w:rsidR="00521C39" w:rsidRDefault="00521C3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Политическая элита принимает участие в определении политических программ развития общества</w:t>
      </w:r>
    </w:p>
    <w:p w:rsidR="00521C39" w:rsidRDefault="00521C3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4)В число основных функций политической элиты входит формирование и представление групповых интересов различных слоев населения.</w:t>
      </w:r>
    </w:p>
    <w:p w:rsidR="00521D79" w:rsidRDefault="00521D7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Производство и потребление материальных благ – основная функция политической элиты.</w:t>
      </w:r>
    </w:p>
    <w:p w:rsidR="00521D79" w:rsidRDefault="00521D7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В государстве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каждые три года проходят выборы в парламент. Какие из перечисленных признаков позволяют считать политический режим в государстве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тоталитарным? Запишите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>
        <w:rPr>
          <w:rFonts w:ascii="Times New Roman" w:hAnsi="Times New Roman" w:cs="Times New Roman"/>
          <w:sz w:val="24"/>
          <w:szCs w:val="24"/>
        </w:rPr>
        <w:t>, под которыми они указаны.</w:t>
      </w:r>
    </w:p>
    <w:p w:rsidR="00521D79" w:rsidRDefault="00521D7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Реализация принципа политического плюрализма</w:t>
      </w:r>
    </w:p>
    <w:p w:rsidR="00521D79" w:rsidRDefault="00521D7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Отсутствие индивидуальных гражданских прав и свобод</w:t>
      </w:r>
    </w:p>
    <w:p w:rsidR="00521D79" w:rsidRDefault="00521D7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Государственный контроль над всеми сферами жизни общества</w:t>
      </w:r>
    </w:p>
    <w:p w:rsidR="00521D79" w:rsidRDefault="00521D7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Монополия государства на правотворчество</w:t>
      </w:r>
    </w:p>
    <w:p w:rsidR="00521D79" w:rsidRDefault="00521D7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Наличие продуктивного диалога между властью и обществом</w:t>
      </w:r>
    </w:p>
    <w:p w:rsidR="00521D79" w:rsidRDefault="00521D7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Единственная государственная идеология</w:t>
      </w:r>
    </w:p>
    <w:p w:rsidR="00521D79" w:rsidRDefault="00521D79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406435">
        <w:rPr>
          <w:rFonts w:ascii="Times New Roman" w:hAnsi="Times New Roman" w:cs="Times New Roman"/>
          <w:sz w:val="24"/>
          <w:szCs w:val="24"/>
        </w:rPr>
        <w:t xml:space="preserve">В демократическом государстве </w:t>
      </w:r>
      <w:r w:rsidR="0040643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406435">
        <w:rPr>
          <w:rFonts w:ascii="Times New Roman" w:hAnsi="Times New Roman" w:cs="Times New Roman"/>
          <w:sz w:val="24"/>
          <w:szCs w:val="24"/>
        </w:rPr>
        <w:t xml:space="preserve"> в ходе реформы избирательной системы был осуществлен переход от пропорциональной избирательной системы к мажоритарной избирательной системе выборов в парламент. Какие изменения произошли в избирательной системе государства</w:t>
      </w:r>
      <w:r w:rsidR="00406435" w:rsidRPr="00406435">
        <w:rPr>
          <w:rFonts w:ascii="Times New Roman" w:hAnsi="Times New Roman" w:cs="Times New Roman"/>
          <w:sz w:val="24"/>
          <w:szCs w:val="24"/>
        </w:rPr>
        <w:t xml:space="preserve"> </w:t>
      </w:r>
      <w:r w:rsidR="0040643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406435">
        <w:rPr>
          <w:rFonts w:ascii="Times New Roman" w:hAnsi="Times New Roman" w:cs="Times New Roman"/>
          <w:sz w:val="24"/>
          <w:szCs w:val="24"/>
        </w:rPr>
        <w:t xml:space="preserve">? Запишите </w:t>
      </w:r>
      <w:r w:rsidR="00406435"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 w:rsidR="00406435">
        <w:rPr>
          <w:rFonts w:ascii="Times New Roman" w:hAnsi="Times New Roman" w:cs="Times New Roman"/>
          <w:sz w:val="24"/>
          <w:szCs w:val="24"/>
        </w:rPr>
        <w:t>, под которыми они указаны.</w:t>
      </w:r>
    </w:p>
    <w:p w:rsidR="00406435" w:rsidRDefault="0040643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право голоса предоставлено гражданам старше 18 лет, независимо от национальности, пола, профессии, уровня образования, дохода и пр.</w:t>
      </w:r>
    </w:p>
    <w:p w:rsidR="00406435" w:rsidRDefault="0040643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проходит голосование по одномандатным округам</w:t>
      </w:r>
    </w:p>
    <w:p w:rsidR="00406435" w:rsidRDefault="0040643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проходит голосование за конкретных кандидатов</w:t>
      </w:r>
    </w:p>
    <w:p w:rsidR="00406435" w:rsidRDefault="0040643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осуществляется голосование за списки политических партий</w:t>
      </w:r>
    </w:p>
    <w:p w:rsidR="00406435" w:rsidRDefault="0040643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имеется возможность выдвижения независимых беспартийных кандидатов</w:t>
      </w:r>
    </w:p>
    <w:p w:rsidR="00406435" w:rsidRDefault="0040643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имеется зависимость количества депутатских мандатов, полученных партией, от числа голосов избирателей.</w:t>
      </w:r>
    </w:p>
    <w:p w:rsidR="00406435" w:rsidRDefault="0040643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А. был избран губернатором области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. Он уделяет большое внимание защите прав и свобод граждан, развитию институтов гражданского общества. В общении он доброжелателен, открыт для критики. Что из перечисленного ниже характеризует тип политического лидерства, описанный в данной ситуации? Запишите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>
        <w:rPr>
          <w:rFonts w:ascii="Times New Roman" w:hAnsi="Times New Roman" w:cs="Times New Roman"/>
          <w:sz w:val="24"/>
          <w:szCs w:val="24"/>
        </w:rPr>
        <w:t>, под которыми указаны верные характеристики.</w:t>
      </w:r>
    </w:p>
    <w:p w:rsidR="00406435" w:rsidRDefault="0040643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общенациональный                              2) демократический</w:t>
      </w:r>
      <w:r w:rsidR="005222E0">
        <w:rPr>
          <w:rFonts w:ascii="Times New Roman" w:hAnsi="Times New Roman" w:cs="Times New Roman"/>
          <w:sz w:val="24"/>
          <w:szCs w:val="24"/>
        </w:rPr>
        <w:t xml:space="preserve">                         3) традиционный</w:t>
      </w:r>
    </w:p>
    <w:p w:rsidR="00406435" w:rsidRDefault="0040643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5222E0">
        <w:rPr>
          <w:rFonts w:ascii="Times New Roman" w:hAnsi="Times New Roman" w:cs="Times New Roman"/>
          <w:sz w:val="24"/>
          <w:szCs w:val="24"/>
        </w:rPr>
        <w:t>авторитарный                                       5) региональный                               6) рационально-легальный</w:t>
      </w:r>
    </w:p>
    <w:p w:rsidR="005222E0" w:rsidRDefault="005222E0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12.</w:t>
      </w:r>
      <w:r>
        <w:rPr>
          <w:rFonts w:ascii="Times New Roman" w:hAnsi="Times New Roman" w:cs="Times New Roman"/>
          <w:sz w:val="24"/>
          <w:szCs w:val="24"/>
        </w:rPr>
        <w:t xml:space="preserve"> В государстве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22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действуют восемь крупных политических партий. Найдите в приведенном списке функции политических партий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демократическом обществе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запишите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>
        <w:rPr>
          <w:rFonts w:ascii="Times New Roman" w:hAnsi="Times New Roman" w:cs="Times New Roman"/>
          <w:sz w:val="24"/>
          <w:szCs w:val="24"/>
        </w:rPr>
        <w:t>, под которыми они указаны.</w:t>
      </w:r>
    </w:p>
    <w:p w:rsidR="005222E0" w:rsidRDefault="005222E0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руководство министерствами и ведомствами                   2) регулирование правовых отношений</w:t>
      </w:r>
    </w:p>
    <w:p w:rsidR="005222E0" w:rsidRDefault="005222E0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политическое просвещение граждан                                 4) участие в судопроизводстве</w:t>
      </w:r>
    </w:p>
    <w:p w:rsidR="005222E0" w:rsidRDefault="005222E0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выдвижение кандидатов на выборах в органы местного самоуправления</w:t>
      </w:r>
    </w:p>
    <w:p w:rsidR="005222E0" w:rsidRDefault="005222E0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выражение мнения граждан по вопросам общественной жизни.</w:t>
      </w:r>
    </w:p>
    <w:p w:rsidR="005222E0" w:rsidRDefault="00FC7E81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Прочитайте приведенный ниже текст, в котором пропущен ряд слов (словосочетаний). Выберите из предлагаемого списка слова (словосочетания), которые необходимо вставить на место пропусков.</w:t>
      </w:r>
    </w:p>
    <w:p w:rsidR="00FC7E81" w:rsidRDefault="00FC7E81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«Борьба за _____________(А) представляет собой одну из важнейших сторон политической жизни любого общества. В ________________(Б), как правило, власть сменяется путем свержения силой прежней власти и утверждения новой. Это основной  ________________(В) за власт</w:t>
      </w:r>
      <w:r w:rsidR="00B8406A">
        <w:rPr>
          <w:rFonts w:ascii="Times New Roman" w:hAnsi="Times New Roman" w:cs="Times New Roman"/>
          <w:sz w:val="24"/>
          <w:szCs w:val="24"/>
        </w:rPr>
        <w:t xml:space="preserve">ь в таком обществе, а средство – вооруженное восстание или «дворцовый» переворот, в результате чего к власти приходит новый _______________(Г). В </w:t>
      </w:r>
      <w:proofErr w:type="gramStart"/>
      <w:r w:rsidR="00B8406A">
        <w:rPr>
          <w:rFonts w:ascii="Times New Roman" w:hAnsi="Times New Roman" w:cs="Times New Roman"/>
          <w:sz w:val="24"/>
          <w:szCs w:val="24"/>
        </w:rPr>
        <w:t>демократическом обществе</w:t>
      </w:r>
      <w:proofErr w:type="gramEnd"/>
      <w:r w:rsidR="00B8406A">
        <w:rPr>
          <w:rFonts w:ascii="Times New Roman" w:hAnsi="Times New Roman" w:cs="Times New Roman"/>
          <w:sz w:val="24"/>
          <w:szCs w:val="24"/>
        </w:rPr>
        <w:t xml:space="preserve"> борьба за власть – необходимый способ и механизм разрешения ________________(Д), которые всегда имеют место в том или ином виде. Одним из ее способов является ______________(Е), </w:t>
      </w:r>
      <w:proofErr w:type="gramStart"/>
      <w:r w:rsidR="00B8406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B8406A">
        <w:rPr>
          <w:rFonts w:ascii="Times New Roman" w:hAnsi="Times New Roman" w:cs="Times New Roman"/>
          <w:sz w:val="24"/>
          <w:szCs w:val="24"/>
        </w:rPr>
        <w:t xml:space="preserve"> подразумевает систематический «подогрев» интереса к проблеме при утаивании ряда деталей».</w:t>
      </w:r>
    </w:p>
    <w:p w:rsidR="00B8406A" w:rsidRDefault="00B8406A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06A" w:rsidRDefault="00B8406A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Слова (словосочетания) в списке даны в именительном падеже. Каждое слово (словосочетание) может быть использовано только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один </w:t>
      </w:r>
      <w:r>
        <w:rPr>
          <w:rFonts w:ascii="Times New Roman" w:hAnsi="Times New Roman" w:cs="Times New Roman"/>
          <w:sz w:val="24"/>
          <w:szCs w:val="24"/>
        </w:rPr>
        <w:t>раз.</w:t>
      </w:r>
    </w:p>
    <w:p w:rsidR="00B8406A" w:rsidRDefault="00B8406A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Выбирайте последовательно одно слово (словосочетание) за другим заполняя каждый пропуск. Обратите внимание на то, что слов (словосочетаний) в списке больше, чем вам потребуется для заполнения пропусков.</w:t>
      </w:r>
    </w:p>
    <w:p w:rsidR="00B8406A" w:rsidRDefault="00B8406A" w:rsidP="00521D7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Список терминов:</w:t>
      </w:r>
    </w:p>
    <w:p w:rsidR="00B8406A" w:rsidRDefault="00B8406A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постиндустриальное общество            2) метод борьбы                              3) политический лидер</w:t>
      </w:r>
    </w:p>
    <w:p w:rsidR="00B8406A" w:rsidRDefault="00B8406A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тоталитарное общество                        5) политический конфликт            6) согласованность</w:t>
      </w:r>
    </w:p>
    <w:p w:rsidR="00B8406A" w:rsidRDefault="00B8406A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политическая власть                             8) цель                                             9) политическая интрига</w:t>
      </w:r>
    </w:p>
    <w:p w:rsidR="00B8406A" w:rsidRDefault="00B8406A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полученную последовательность цифр.</w:t>
      </w:r>
    </w:p>
    <w:p w:rsidR="00B8406A" w:rsidRDefault="00B8406A" w:rsidP="00521D7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hAnsi="Times New Roman" w:cs="Times New Roman"/>
          <w:b/>
          <w:i/>
          <w:sz w:val="24"/>
          <w:szCs w:val="24"/>
        </w:rPr>
        <w:t>Прочитайте текст и выполните задания.</w:t>
      </w:r>
    </w:p>
    <w:p w:rsidR="00135437" w:rsidRDefault="00B8406A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Партии, одержавшие </w:t>
      </w:r>
      <w:r w:rsidR="00135437">
        <w:rPr>
          <w:rFonts w:ascii="Times New Roman" w:hAnsi="Times New Roman" w:cs="Times New Roman"/>
          <w:sz w:val="24"/>
          <w:szCs w:val="24"/>
        </w:rPr>
        <w:t xml:space="preserve">победу на выборах или сумевшие провести в парламент своих представителей, получают возможность участвовать в формировании правительства, подборе и расстановке управленческих кадров, а через них – легитимное право на участие в процессе принятия политических решений и возможность  </w:t>
      </w:r>
      <w:proofErr w:type="gramStart"/>
      <w:r w:rsidR="0013543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135437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135437" w:rsidRDefault="00135437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Послевыборная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фаза деятельности партий обычно сопровождается заключением различных межпартийных соглашений, образованием партийных коалиций, союзов и блоков победивших партий. После выборов они стремятся увеличить электоральную поддержку правящему или оппозиционному курсам, организуя различные кампании в средствах массовой информации, акции поддержки (недоверия) правящему режиму, другие мероприятия, призванные убедить население  в правильности (неверности) сделанного выбора. Они активно борются за расширение своего численного состава, укрепление материального положения центральных и низовых организаций, распространение программных идей, налаживание связей с отечественными и зарубежными партиями дружественного толка.</w:t>
      </w:r>
    </w:p>
    <w:p w:rsidR="00135437" w:rsidRDefault="00135437" w:rsidP="0013543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материалам интернет-издания)</w:t>
      </w:r>
    </w:p>
    <w:p w:rsidR="00135437" w:rsidRDefault="00F73CDA" w:rsidP="001354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Перечислите, с опорой на текст, те возможности, которые получают партии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одержавшие победу на выборах или сумевшие провести в парламент своих представителей.</w:t>
      </w:r>
    </w:p>
    <w:p w:rsidR="00F73CDA" w:rsidRDefault="00F73CDA" w:rsidP="001354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Укажите, чем сопровождается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послевыборная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фаза деятельности политических партий.</w:t>
      </w:r>
    </w:p>
    <w:p w:rsidR="00F73CDA" w:rsidRDefault="00F73CDA" w:rsidP="001354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Опираясь на обществоведческие знания и текст, объясните смысл словосочетаний «партийная коалиция», «электоральная поддержка», «правящий курс», «оппозиционный курс».</w:t>
      </w:r>
    </w:p>
    <w:p w:rsidR="00F73CDA" w:rsidRDefault="00F73CDA" w:rsidP="001354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Назовите все указанные в тексте направления деятельности партии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послевыборный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период.</w:t>
      </w:r>
    </w:p>
    <w:p w:rsidR="00F73CDA" w:rsidRDefault="00F73CDA" w:rsidP="001354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В стране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государственные лидеры меняются периодически по итогам свободных выборов; их власть конституционно ограничена. Государство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</w:t>
      </w:r>
      <w:r w:rsidR="00061851">
        <w:rPr>
          <w:rFonts w:ascii="Times New Roman" w:hAnsi="Times New Roman" w:cs="Times New Roman"/>
          <w:sz w:val="24"/>
          <w:szCs w:val="24"/>
        </w:rPr>
        <w:t xml:space="preserve">5 уездов, обладающих некоторой политической самостоятельностью. В стране </w:t>
      </w:r>
      <w:proofErr w:type="gramStart"/>
      <w:r w:rsidR="00061851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gramEnd"/>
      <w:r w:rsidR="00061851">
        <w:rPr>
          <w:rFonts w:ascii="Times New Roman" w:hAnsi="Times New Roman" w:cs="Times New Roman"/>
          <w:sz w:val="24"/>
          <w:szCs w:val="24"/>
        </w:rPr>
        <w:t>реализуются принципы гражданского общества и политической конкуренции, права и свободы личности провозглашены высшей ценностью государства.</w:t>
      </w:r>
    </w:p>
    <w:p w:rsidR="00061851" w:rsidRDefault="00061851" w:rsidP="001354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основе приведенных данных определите каждую из трёх составляющих формы государства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(обязательно сначала назовите составляющую формы государства, а затем конкретизируйте каждую из них для го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ударства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618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851" w:rsidRPr="00061851" w:rsidRDefault="00061851" w:rsidP="001354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2E0" w:rsidRDefault="00061851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 xml:space="preserve">В стане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депутатские места (мандаты) в парламенте распределяются между политическими партиями (или блоками партий) в зависимости от набранных ими голосов при условии, что эти партии (блоки партий) преодолели 6-процентный избирательный барьер. Победившая на выборах партия (блок партий) формирует правительство.</w:t>
      </w:r>
    </w:p>
    <w:p w:rsidR="00061851" w:rsidRDefault="00061851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какому типу относится избирательная система страны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? Как называется другой тип избирательной системы? Укажите одно любое различие между этими двумя избирательными системами</w:t>
      </w:r>
      <w:r w:rsidR="000C1F05">
        <w:rPr>
          <w:rFonts w:ascii="Times New Roman" w:hAnsi="Times New Roman" w:cs="Times New Roman"/>
          <w:sz w:val="24"/>
          <w:szCs w:val="24"/>
        </w:rPr>
        <w:t>. Укажите один любой принцип выборов в демократическом обществе.</w:t>
      </w:r>
    </w:p>
    <w:p w:rsidR="000C1F05" w:rsidRDefault="000C1F0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Какой смысл обществоведы вкладывают в понятие «политический лидер»? привлекая знания обществоведческого курса, составьте 2 предложения:</w:t>
      </w:r>
    </w:p>
    <w:p w:rsidR="000C1F05" w:rsidRDefault="000C1F0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содержащее информацию о типах политических лидеров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выделяемых в зависимости от способа легитимации власти;</w:t>
      </w:r>
    </w:p>
    <w:p w:rsidR="000C1F05" w:rsidRDefault="000C1F0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раскрывающее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особенность любого из этих типов.</w:t>
      </w:r>
    </w:p>
    <w:p w:rsidR="000C1F05" w:rsidRDefault="000C1F0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>Назовите любые три функции политической системы в обществе и проиллюстрируйте примером реализацию каждой из них.</w:t>
      </w:r>
    </w:p>
    <w:p w:rsidR="000C1F05" w:rsidRDefault="000C1F05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Вам поручено подготовить развернутый ответ по теме </w:t>
      </w:r>
      <w:r w:rsidRPr="002233B6">
        <w:rPr>
          <w:rFonts w:ascii="Times New Roman" w:hAnsi="Times New Roman" w:cs="Times New Roman"/>
          <w:b/>
          <w:i/>
          <w:sz w:val="24"/>
          <w:szCs w:val="24"/>
        </w:rPr>
        <w:t>«Форма государства в РФ»</w:t>
      </w:r>
      <w:r>
        <w:rPr>
          <w:rFonts w:ascii="Times New Roman" w:hAnsi="Times New Roman" w:cs="Times New Roman"/>
          <w:sz w:val="24"/>
          <w:szCs w:val="24"/>
        </w:rPr>
        <w:t>. Составьте план, в соответствии с которым вы будете освещать эту тему. План должен содержать не менее трех пунктов, из которых два или более детализированы в подпунктах</w:t>
      </w:r>
      <w:r w:rsidR="002233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C1F05">
        <w:rPr>
          <w:rFonts w:ascii="Times New Roman" w:hAnsi="Times New Roman" w:cs="Times New Roman"/>
          <w:i/>
          <w:sz w:val="24"/>
          <w:szCs w:val="24"/>
        </w:rPr>
        <w:t>Количество подпунктов каждого детализированного пункта должно быть не менее трех, за исключением случаев, когда с точки зрения общественных наук возможны только два подпункта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233B6" w:rsidRPr="002233B6" w:rsidRDefault="002233B6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2233B6">
        <w:rPr>
          <w:rFonts w:ascii="Times New Roman" w:hAnsi="Times New Roman" w:cs="Times New Roman"/>
          <w:sz w:val="24"/>
          <w:szCs w:val="24"/>
        </w:rPr>
        <w:t>Прочитайте предложенное ниже высказывание.</w:t>
      </w:r>
    </w:p>
    <w:p w:rsidR="002233B6" w:rsidRDefault="002233B6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3B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Основой власти во всех государствах …. Служат хорошие законы и хорошее войско»</w:t>
      </w:r>
    </w:p>
    <w:p w:rsidR="002233B6" w:rsidRDefault="002233B6" w:rsidP="002233B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(Н. Макиавелли)</w:t>
      </w:r>
    </w:p>
    <w:p w:rsidR="002233B6" w:rsidRDefault="002233B6" w:rsidP="002233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Объясните, почему хорошие законы и хорошее войско – основа государства.</w:t>
      </w:r>
    </w:p>
    <w:p w:rsidR="002233B6" w:rsidRDefault="002233B6" w:rsidP="002233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Приведите понятия, теоретические положения, рассуждения и выводы, раскрывающие основные признаки (характеристики), цели и направления политики государства.</w:t>
      </w:r>
    </w:p>
    <w:p w:rsidR="002233B6" w:rsidRPr="002233B6" w:rsidRDefault="002233B6" w:rsidP="002233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Приведите два примера из различных источников, иллюстрирующих рассмотренные вами основные признаки (характеристики), цели и/или направления политики государства.</w:t>
      </w:r>
    </w:p>
    <w:p w:rsidR="002233B6" w:rsidRPr="000C1F05" w:rsidRDefault="002233B6" w:rsidP="00521D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233B6" w:rsidRPr="000C1F05" w:rsidSect="00F16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634C"/>
    <w:rsid w:val="00061851"/>
    <w:rsid w:val="000C1F05"/>
    <w:rsid w:val="00135437"/>
    <w:rsid w:val="00161B82"/>
    <w:rsid w:val="002233B6"/>
    <w:rsid w:val="00243E62"/>
    <w:rsid w:val="00406435"/>
    <w:rsid w:val="004332FB"/>
    <w:rsid w:val="00521C39"/>
    <w:rsid w:val="00521D79"/>
    <w:rsid w:val="005222E0"/>
    <w:rsid w:val="00562EA0"/>
    <w:rsid w:val="009F474F"/>
    <w:rsid w:val="00B8406A"/>
    <w:rsid w:val="00F01ED9"/>
    <w:rsid w:val="00F1634C"/>
    <w:rsid w:val="00F73CDA"/>
    <w:rsid w:val="00FC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RD2D</cp:lastModifiedBy>
  <cp:revision>2</cp:revision>
  <dcterms:created xsi:type="dcterms:W3CDTF">2020-05-19T11:07:00Z</dcterms:created>
  <dcterms:modified xsi:type="dcterms:W3CDTF">2020-05-19T11:07:00Z</dcterms:modified>
</cp:coreProperties>
</file>